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A18" w:rsidRPr="006C3D97" w:rsidRDefault="006C3D97" w:rsidP="006C3D97">
      <w:pPr>
        <w:tabs>
          <w:tab w:val="left" w:pos="4098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Pr="006C3D97">
        <w:rPr>
          <w:rFonts w:ascii="Times New Roman" w:hAnsi="Times New Roman" w:cs="Times New Roman"/>
          <w:sz w:val="24"/>
          <w:szCs w:val="24"/>
        </w:rPr>
        <w:t xml:space="preserve">Обеспеченность учебниками </w:t>
      </w: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Татсунчелеевская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НОШ-ДС»</w:t>
      </w:r>
    </w:p>
    <w:p w:rsidR="006C3D97" w:rsidRDefault="006C3D97" w:rsidP="006C3D97">
      <w:pPr>
        <w:tabs>
          <w:tab w:val="left" w:pos="4098"/>
        </w:tabs>
        <w:rPr>
          <w:rFonts w:ascii="Times New Roman" w:hAnsi="Times New Roman" w:cs="Times New Roman"/>
          <w:b/>
          <w:sz w:val="28"/>
          <w:szCs w:val="28"/>
        </w:rPr>
      </w:pPr>
    </w:p>
    <w:p w:rsidR="006C3D97" w:rsidRDefault="006C3D97" w:rsidP="006C3D97">
      <w:pPr>
        <w:tabs>
          <w:tab w:val="left" w:pos="4098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89" w:type="dxa"/>
        <w:tblInd w:w="-17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26"/>
        <w:gridCol w:w="4895"/>
        <w:gridCol w:w="2776"/>
        <w:gridCol w:w="1798"/>
        <w:gridCol w:w="1551"/>
        <w:gridCol w:w="1630"/>
        <w:gridCol w:w="1213"/>
      </w:tblGrid>
      <w:tr w:rsidR="006C3D97" w:rsidRPr="006C3D97" w:rsidTr="00B1523A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  <w:t>УИН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  <w:t>Язык изложения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  <w:t>Параллель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  <w:t>Выдано</w:t>
            </w:r>
          </w:p>
        </w:tc>
      </w:tr>
      <w:tr w:rsidR="006C3D97" w:rsidRPr="006C3D97" w:rsidTr="00B1523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Р02014311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Азбука</w:t>
            </w: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</w:r>
            <w:proofErr w:type="spellStart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Ягафарова</w:t>
            </w:r>
            <w:proofErr w:type="spellEnd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Р.Х., </w:t>
            </w:r>
            <w:proofErr w:type="spellStart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Асадуллин</w:t>
            </w:r>
            <w:proofErr w:type="spellEnd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А.Ш.</w:t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br/>
              <w:t>Татарское книжное издательство, 2011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Азбука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русский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всего: 3</w:t>
            </w:r>
          </w:p>
          <w:p w:rsidR="006C3D97" w:rsidRPr="006C3D97" w:rsidRDefault="00887EFD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7EF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1а: 3</w:t>
            </w:r>
          </w:p>
        </w:tc>
      </w:tr>
      <w:tr w:rsidR="006C3D97" w:rsidRPr="006C3D97" w:rsidTr="00B1523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Р01013912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Алифба</w:t>
            </w:r>
            <w:proofErr w:type="spellEnd"/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(</w:t>
            </w:r>
            <w:proofErr w:type="spellStart"/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Элифба</w:t>
            </w:r>
            <w:proofErr w:type="spellEnd"/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)</w:t>
            </w: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</w:r>
            <w:proofErr w:type="spellStart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Мияссаров</w:t>
            </w:r>
            <w:proofErr w:type="spellEnd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И.Х., </w:t>
            </w:r>
            <w:proofErr w:type="spellStart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Гарифуллина</w:t>
            </w:r>
            <w:proofErr w:type="spellEnd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Ф.Ш., Шамсутдинова P.P.</w:t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br/>
            </w:r>
            <w:proofErr w:type="spellStart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Магариф-Вакыт</w:t>
            </w:r>
            <w:proofErr w:type="spellEnd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, 2012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Әлифба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татарский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всего: 3</w:t>
            </w:r>
          </w:p>
          <w:p w:rsidR="006C3D97" w:rsidRPr="006C3D97" w:rsidRDefault="00887EFD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7EF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pict>
                <v:rect id="_x0000_i1026" style="width:0;height:1.5pt" o:hralign="center" o:hrstd="t" o:hr="t" fillcolor="#a0a0a0" stroked="f"/>
              </w:pict>
            </w:r>
          </w:p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1а: 3</w:t>
            </w:r>
          </w:p>
        </w:tc>
      </w:tr>
      <w:tr w:rsidR="006C3D97" w:rsidRPr="006C3D97" w:rsidTr="00B1523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Ф08041514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Английский язык</w:t>
            </w: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Афанасьева О.В., Михеева И.В.</w:t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br/>
              <w:t>Дрофа, 2014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английский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всего: 5</w:t>
            </w:r>
          </w:p>
          <w:p w:rsidR="006C3D97" w:rsidRPr="006C3D97" w:rsidRDefault="00887EFD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7EF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pict>
                <v:rect id="_x0000_i1027" style="width:0;height:1.5pt" o:hralign="center" o:hrstd="t" o:hr="t" fillcolor="#a0a0a0" stroked="f"/>
              </w:pict>
            </w:r>
          </w:p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4: 5</w:t>
            </w:r>
          </w:p>
        </w:tc>
      </w:tr>
      <w:tr w:rsidR="006C3D97" w:rsidRPr="006C3D97" w:rsidTr="00B1523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Ф03012711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Литературное чтение</w:t>
            </w: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Климанова Л.Ф., Горецкий В.Г., Виноградская Л.А.</w:t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br/>
              <w:t>Просвещение, 2011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русский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всего: 3</w:t>
            </w:r>
          </w:p>
          <w:p w:rsidR="006C3D97" w:rsidRPr="006C3D97" w:rsidRDefault="00887EFD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7EF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pict>
                <v:rect id="_x0000_i1028" style="width:0;height:1.5pt" o:hralign="center" o:hrstd="t" o:hr="t" fillcolor="#a0a0a0" stroked="f"/>
              </w:pict>
            </w:r>
          </w:p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1а: 3</w:t>
            </w:r>
          </w:p>
        </w:tc>
      </w:tr>
      <w:tr w:rsidR="006C3D97" w:rsidRPr="006C3D97" w:rsidTr="00B1523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Ф03032713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Литературное чтение</w:t>
            </w: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Климанова Л.Ф., Горецкий В.Г., Голованова М.В. и др.</w:t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br/>
              <w:t>Просвещение, 2013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русский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всего: 2</w:t>
            </w:r>
          </w:p>
          <w:p w:rsidR="006C3D97" w:rsidRPr="006C3D97" w:rsidRDefault="00887EFD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7EF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pict>
                <v:rect id="_x0000_i1029" style="width:0;height:1.5pt" o:hralign="center" o:hrstd="t" o:hr="t" fillcolor="#a0a0a0" stroked="f"/>
              </w:pict>
            </w:r>
          </w:p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3а: 2</w:t>
            </w:r>
          </w:p>
        </w:tc>
      </w:tr>
      <w:tr w:rsidR="006C3D97" w:rsidRPr="006C3D97" w:rsidTr="00B1523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Ф03042714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Литературное чтение</w:t>
            </w: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Климанова Л.Ф., Виноградская Л.А., </w:t>
            </w:r>
            <w:proofErr w:type="spellStart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Бойкина</w:t>
            </w:r>
            <w:proofErr w:type="spellEnd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М.В.</w:t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br/>
              <w:t>Просвещение, 2014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русский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всего: 5</w:t>
            </w:r>
          </w:p>
          <w:p w:rsidR="006C3D97" w:rsidRPr="006C3D97" w:rsidRDefault="00887EFD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7EF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pict>
                <v:rect id="_x0000_i1030" style="width:0;height:1.5pt" o:hralign="center" o:hrstd="t" o:hr="t" fillcolor="#a0a0a0" stroked="f"/>
              </w:pict>
            </w:r>
          </w:p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4: 5</w:t>
            </w:r>
          </w:p>
        </w:tc>
      </w:tr>
      <w:tr w:rsidR="006C3D97" w:rsidRPr="006C3D97" w:rsidTr="00B1523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Ф13012711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Математика</w:t>
            </w: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Моро М.И. и др.</w:t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br/>
              <w:t>Просвещение, 2011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русский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всего: 3</w:t>
            </w:r>
          </w:p>
          <w:p w:rsidR="006C3D97" w:rsidRPr="006C3D97" w:rsidRDefault="00887EFD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7EF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pict>
                <v:rect id="_x0000_i1031" style="width:0;height:1.5pt" o:hralign="center" o:hrstd="t" o:hr="t" fillcolor="#a0a0a0" stroked="f"/>
              </w:pict>
            </w:r>
          </w:p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1а: 3</w:t>
            </w:r>
          </w:p>
        </w:tc>
      </w:tr>
      <w:tr w:rsidR="006C3D97" w:rsidRPr="006C3D97" w:rsidTr="00B1523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Ф13002711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Математика</w:t>
            </w: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Моро М.И., Волкова С.И., Степанова С.В.</w:t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br/>
              <w:t>Просвещение, 2011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татарский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всего: 5</w:t>
            </w:r>
          </w:p>
          <w:p w:rsidR="006C3D97" w:rsidRPr="006C3D97" w:rsidRDefault="00887EFD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7EF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pict>
                <v:rect id="_x0000_i1032" style="width:0;height:1.5pt" o:hralign="center" o:hrstd="t" o:hr="t" fillcolor="#a0a0a0" stroked="f"/>
              </w:pict>
            </w:r>
          </w:p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2: 5</w:t>
            </w:r>
          </w:p>
        </w:tc>
      </w:tr>
      <w:tr w:rsidR="006C3D97" w:rsidRPr="006C3D97" w:rsidTr="00B1523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Ф06012711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Окружающий мир</w:t>
            </w: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Плешаков А.А.</w:t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br/>
              <w:t>Просвещение, 2011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русский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всего: 3</w:t>
            </w:r>
          </w:p>
          <w:p w:rsidR="006C3D97" w:rsidRPr="006C3D97" w:rsidRDefault="00887EFD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7EF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pict>
                <v:rect id="_x0000_i1033" style="width:0;height:1.5pt" o:hralign="center" o:hrstd="t" o:hr="t" fillcolor="#a0a0a0" stroked="f"/>
              </w:pict>
            </w:r>
          </w:p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1а: 3</w:t>
            </w:r>
          </w:p>
        </w:tc>
      </w:tr>
      <w:tr w:rsidR="006C3D97" w:rsidRPr="006C3D97" w:rsidTr="00B1523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Ф06022712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Окружающий мир</w:t>
            </w: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Плешаков А.А.</w:t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br/>
              <w:t>Просвещение, 2012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русский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всего: 5</w:t>
            </w:r>
          </w:p>
          <w:p w:rsidR="006C3D97" w:rsidRPr="006C3D97" w:rsidRDefault="00887EFD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7EF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pict>
                <v:rect id="_x0000_i1034" style="width:0;height:1.5pt" o:hralign="center" o:hrstd="t" o:hr="t" fillcolor="#a0a0a0" stroked="f"/>
              </w:pict>
            </w:r>
          </w:p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2: 5</w:t>
            </w:r>
          </w:p>
        </w:tc>
      </w:tr>
      <w:tr w:rsidR="006C3D97" w:rsidRPr="006C3D97" w:rsidTr="00B1523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Ф06032712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Окружающий мир</w:t>
            </w: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Плешаков А.А.</w:t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br/>
              <w:t>Просвещение, 2012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русский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всего: 2</w:t>
            </w:r>
          </w:p>
          <w:p w:rsidR="006C3D97" w:rsidRPr="006C3D97" w:rsidRDefault="00887EFD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7EF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pict>
                <v:rect id="_x0000_i1035" style="width:0;height:1.5pt" o:hralign="center" o:hrstd="t" o:hr="t" fillcolor="#a0a0a0" stroked="f"/>
              </w:pict>
            </w:r>
          </w:p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3а: 2</w:t>
            </w:r>
          </w:p>
        </w:tc>
      </w:tr>
      <w:tr w:rsidR="006C3D97" w:rsidRPr="006C3D97" w:rsidTr="00B1523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Ф07042911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Основы духовно-нравственно культуры народов России</w:t>
            </w:r>
            <w:proofErr w:type="gramStart"/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.</w:t>
            </w:r>
            <w:proofErr w:type="gramEnd"/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Основы религиозных культур</w:t>
            </w: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Сахаров </w:t>
            </w:r>
            <w:proofErr w:type="spellStart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А.Н.,Кочегаров</w:t>
            </w:r>
            <w:proofErr w:type="spellEnd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К.А.</w:t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br/>
              <w:t>Русское слово, 2011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Основы духовно-нравственной культуры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русский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всего: 5</w:t>
            </w:r>
          </w:p>
          <w:p w:rsidR="006C3D97" w:rsidRPr="006C3D97" w:rsidRDefault="00887EFD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7EF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pict>
                <v:rect id="_x0000_i1036" style="width:0;height:1.5pt" o:hralign="center" o:hrstd="t" o:hr="t" fillcolor="#a0a0a0" stroked="f"/>
              </w:pict>
            </w:r>
          </w:p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4: 5</w:t>
            </w:r>
          </w:p>
        </w:tc>
      </w:tr>
      <w:tr w:rsidR="006C3D97" w:rsidRPr="006C3D97" w:rsidTr="00B1523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Ф33042714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Изобразительное искусство</w:t>
            </w: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</w:r>
            <w:proofErr w:type="spellStart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Шпикалова</w:t>
            </w:r>
            <w:proofErr w:type="spellEnd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Т.Я., Ершова Л.В.</w:t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br/>
              <w:t>Просвещение, 2014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татарский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всего: 5</w:t>
            </w:r>
          </w:p>
          <w:p w:rsidR="006C3D97" w:rsidRPr="006C3D97" w:rsidRDefault="00887EFD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7EF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pict>
                <v:rect id="_x0000_i1037" style="width:0;height:1.5pt" o:hralign="center" o:hrstd="t" o:hr="t" fillcolor="#a0a0a0" stroked="f"/>
              </w:pict>
            </w:r>
          </w:p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4а: 5</w:t>
            </w:r>
          </w:p>
        </w:tc>
      </w:tr>
      <w:tr w:rsidR="006C3D97" w:rsidRPr="006C3D97" w:rsidTr="00B1523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Ф33022714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Изобразительное искусство</w:t>
            </w: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</w:r>
            <w:proofErr w:type="spellStart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Шпикалова</w:t>
            </w:r>
            <w:proofErr w:type="spellEnd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Т.Я., Ершова Л.В.</w:t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br/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lastRenderedPageBreak/>
              <w:t>Просвещение, 2014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татарский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всего: 2</w:t>
            </w:r>
          </w:p>
          <w:p w:rsidR="006C3D97" w:rsidRPr="006C3D97" w:rsidRDefault="00887EFD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7EF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pict>
                <v:rect id="_x0000_i1038" style="width:0;height:1.5pt" o:hralign="center" o:hrstd="t" o:hr="t" fillcolor="#a0a0a0" stroked="f"/>
              </w:pict>
            </w:r>
          </w:p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2а: 2</w:t>
            </w:r>
          </w:p>
        </w:tc>
      </w:tr>
      <w:tr w:rsidR="006C3D97" w:rsidRPr="006C3D97" w:rsidTr="00B1523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Ф33032714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Изобразительное искусство</w:t>
            </w: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</w:r>
            <w:proofErr w:type="spellStart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Шпикалова</w:t>
            </w:r>
            <w:proofErr w:type="spellEnd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Т.Я., Ершова Л.В.</w:t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br/>
              <w:t>Просвещение, 2014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татарский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всего: 2</w:t>
            </w:r>
          </w:p>
          <w:p w:rsidR="006C3D97" w:rsidRPr="006C3D97" w:rsidRDefault="00887EFD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7EF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pict>
                <v:rect id="_x0000_i1039" style="width:0;height:1.5pt" o:hralign="center" o:hrstd="t" o:hr="t" fillcolor="#a0a0a0" stroked="f"/>
              </w:pict>
            </w:r>
          </w:p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3а: 2</w:t>
            </w:r>
          </w:p>
        </w:tc>
      </w:tr>
      <w:tr w:rsidR="006C3D97" w:rsidRPr="006C3D97" w:rsidTr="00B1523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Р03013911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Литературное чтение (</w:t>
            </w:r>
            <w:proofErr w:type="spellStart"/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Эдэби</w:t>
            </w:r>
            <w:proofErr w:type="spellEnd"/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</w:t>
            </w:r>
            <w:proofErr w:type="spellStart"/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уку</w:t>
            </w:r>
            <w:proofErr w:type="spellEnd"/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) в 2 частях</w:t>
            </w: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Сафиуллина Г.М., </w:t>
            </w:r>
            <w:proofErr w:type="spellStart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Гарифуллина</w:t>
            </w:r>
            <w:proofErr w:type="spellEnd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М.Я., </w:t>
            </w:r>
            <w:proofErr w:type="spellStart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Мухаметзянова</w:t>
            </w:r>
            <w:proofErr w:type="spellEnd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А.Г., Хасанова Ф.Ф.</w:t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br/>
            </w:r>
            <w:proofErr w:type="spellStart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Магариф-Вакыт</w:t>
            </w:r>
            <w:proofErr w:type="spellEnd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, 2011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Литературное чтение (тат)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татарский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всего: 3</w:t>
            </w:r>
          </w:p>
          <w:p w:rsidR="006C3D97" w:rsidRPr="006C3D97" w:rsidRDefault="00887EFD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7EF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pict>
                <v:rect id="_x0000_i1040" style="width:0;height:1.5pt" o:hralign="center" o:hrstd="t" o:hr="t" fillcolor="#a0a0a0" stroked="f"/>
              </w:pict>
            </w:r>
          </w:p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1а: 3</w:t>
            </w:r>
          </w:p>
        </w:tc>
      </w:tr>
      <w:tr w:rsidR="006C3D97" w:rsidRPr="006C3D97" w:rsidTr="00B1523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Р39043914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Литературное чтение (әдеби </w:t>
            </w:r>
            <w:proofErr w:type="spellStart"/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уку</w:t>
            </w:r>
            <w:proofErr w:type="spellEnd"/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)</w:t>
            </w: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Сафиуллина Г.М., Хасанова Ф.Ф., </w:t>
            </w:r>
            <w:proofErr w:type="spellStart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Мухаметзянова</w:t>
            </w:r>
            <w:proofErr w:type="spellEnd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А.Г.</w:t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br/>
            </w:r>
            <w:proofErr w:type="spellStart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Магариф-Вакыт</w:t>
            </w:r>
            <w:proofErr w:type="spellEnd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, 2014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Литературное чтение (тат)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татарский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всего: 5</w:t>
            </w:r>
          </w:p>
          <w:p w:rsidR="006C3D97" w:rsidRPr="006C3D97" w:rsidRDefault="00887EFD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7EF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pict>
                <v:rect id="_x0000_i1041" style="width:0;height:1.5pt" o:hralign="center" o:hrstd="t" o:hr="t" fillcolor="#a0a0a0" stroked="f"/>
              </w:pict>
            </w:r>
          </w:p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4: 5</w:t>
            </w:r>
          </w:p>
        </w:tc>
      </w:tr>
      <w:tr w:rsidR="006C3D97" w:rsidRPr="006C3D97" w:rsidTr="00B1523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Ф04031513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Русский язык</w:t>
            </w: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</w:r>
            <w:proofErr w:type="spellStart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Рамзаева</w:t>
            </w:r>
            <w:proofErr w:type="spellEnd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Т.Г.</w:t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br/>
              <w:t>Дрофа, 2013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русский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всего: 2</w:t>
            </w:r>
          </w:p>
          <w:p w:rsidR="006C3D97" w:rsidRPr="006C3D97" w:rsidRDefault="00887EFD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7EF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pict>
                <v:rect id="_x0000_i1042" style="width:0;height:1.5pt" o:hralign="center" o:hrstd="t" o:hr="t" fillcolor="#a0a0a0" stroked="f"/>
              </w:pict>
            </w:r>
          </w:p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3а: 2</w:t>
            </w:r>
          </w:p>
        </w:tc>
      </w:tr>
      <w:tr w:rsidR="006C3D97" w:rsidRPr="006C3D97" w:rsidTr="00B1523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Ф04041514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Русский язык</w:t>
            </w: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</w:r>
            <w:proofErr w:type="spellStart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Рамзаева</w:t>
            </w:r>
            <w:proofErr w:type="spellEnd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Т.Г.</w:t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br/>
              <w:t>Дрофа, 2014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русский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всего: 5</w:t>
            </w:r>
          </w:p>
          <w:p w:rsidR="006C3D97" w:rsidRPr="006C3D97" w:rsidRDefault="00887EFD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7EF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pict>
                <v:rect id="_x0000_i1043" style="width:0;height:1.5pt" o:hralign="center" o:hrstd="t" o:hr="t" fillcolor="#a0a0a0" stroked="f"/>
              </w:pict>
            </w:r>
          </w:p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4: 5</w:t>
            </w:r>
          </w:p>
        </w:tc>
      </w:tr>
      <w:tr w:rsidR="006C3D97" w:rsidRPr="006C3D97" w:rsidTr="00B1523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Ф04022712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Русский язык</w:t>
            </w: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</w:r>
            <w:proofErr w:type="spellStart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Канакина</w:t>
            </w:r>
            <w:proofErr w:type="spellEnd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В.П., Горецкий В.Г.</w:t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br/>
              <w:t>Просвещение, 2012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русский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всего: 2</w:t>
            </w:r>
          </w:p>
          <w:p w:rsidR="006C3D97" w:rsidRPr="006C3D97" w:rsidRDefault="00887EFD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7EF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pict>
                <v:rect id="_x0000_i1044" style="width:0;height:1.5pt" o:hralign="center" o:hrstd="t" o:hr="t" fillcolor="#a0a0a0" stroked="f"/>
              </w:pict>
            </w:r>
          </w:p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2а: 2</w:t>
            </w:r>
          </w:p>
        </w:tc>
      </w:tr>
      <w:tr w:rsidR="006C3D97" w:rsidRPr="006C3D97" w:rsidTr="00B1523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Ф04011511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Русский язык</w:t>
            </w: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</w:r>
            <w:proofErr w:type="spellStart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Рамзаева</w:t>
            </w:r>
            <w:proofErr w:type="spellEnd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Т.Г.</w:t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br/>
              <w:t>Дрофа, 2011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русский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всего: 3</w:t>
            </w:r>
          </w:p>
          <w:p w:rsidR="006C3D97" w:rsidRPr="006C3D97" w:rsidRDefault="00887EFD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7EF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pict>
                <v:rect id="_x0000_i1045" style="width:0;height:1.5pt" o:hralign="center" o:hrstd="t" o:hr="t" fillcolor="#a0a0a0" stroked="f"/>
              </w:pict>
            </w:r>
          </w:p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1а: 3</w:t>
            </w:r>
          </w:p>
        </w:tc>
      </w:tr>
      <w:tr w:rsidR="006C3D97" w:rsidRPr="006C3D97" w:rsidTr="00B1523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Р40013911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Татарский язык</w:t>
            </w: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</w:r>
            <w:proofErr w:type="spellStart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Мияссарова</w:t>
            </w:r>
            <w:proofErr w:type="spellEnd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И.Х., Харисова Ч.М.</w:t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br/>
            </w:r>
            <w:proofErr w:type="spellStart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Магариф-Вакыт</w:t>
            </w:r>
            <w:proofErr w:type="spellEnd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, 2011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Татарский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татарский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всего: 3</w:t>
            </w:r>
          </w:p>
          <w:p w:rsidR="006C3D97" w:rsidRPr="006C3D97" w:rsidRDefault="00887EFD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7EF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pict>
                <v:rect id="_x0000_i1046" style="width:0;height:1.5pt" o:hralign="center" o:hrstd="t" o:hr="t" fillcolor="#a0a0a0" stroked="f"/>
              </w:pict>
            </w:r>
          </w:p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1а: 3</w:t>
            </w:r>
          </w:p>
        </w:tc>
      </w:tr>
      <w:tr w:rsidR="006C3D97" w:rsidRPr="006C3D97" w:rsidTr="00B1523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Р40033914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Татарский язык (Татар </w:t>
            </w:r>
            <w:proofErr w:type="gramStart"/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теле</w:t>
            </w:r>
            <w:proofErr w:type="gramEnd"/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)</w:t>
            </w: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</w:r>
            <w:proofErr w:type="spellStart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Мияссарова</w:t>
            </w:r>
            <w:proofErr w:type="spellEnd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И.Х., </w:t>
            </w:r>
            <w:proofErr w:type="spellStart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Файзрахманова</w:t>
            </w:r>
            <w:proofErr w:type="spellEnd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К.Ф.</w:t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br/>
            </w:r>
            <w:proofErr w:type="spellStart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Магариф-Вакыт</w:t>
            </w:r>
            <w:proofErr w:type="spellEnd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, 2014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Татарский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татарский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всего: 2</w:t>
            </w:r>
          </w:p>
          <w:p w:rsidR="006C3D97" w:rsidRPr="006C3D97" w:rsidRDefault="00887EFD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7EF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pict>
                <v:rect id="_x0000_i1047" style="width:0;height:1.5pt" o:hralign="center" o:hrstd="t" o:hr="t" fillcolor="#a0a0a0" stroked="f"/>
              </w:pict>
            </w:r>
          </w:p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3а: 2</w:t>
            </w:r>
          </w:p>
        </w:tc>
      </w:tr>
      <w:tr w:rsidR="006C3D97" w:rsidRPr="006C3D97" w:rsidTr="00B1523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Р40043914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Татарский язык (Татар теле) в 2 частях</w:t>
            </w: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</w:r>
            <w:proofErr w:type="spellStart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Мияссарова</w:t>
            </w:r>
            <w:proofErr w:type="spellEnd"/>
            <w:proofErr w:type="gramStart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И</w:t>
            </w:r>
            <w:proofErr w:type="gramEnd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Х., </w:t>
            </w:r>
            <w:proofErr w:type="spellStart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Файзрахманова</w:t>
            </w:r>
            <w:proofErr w:type="spellEnd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К.Ф.</w:t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br/>
            </w:r>
            <w:proofErr w:type="spellStart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Магариф-Вакыт</w:t>
            </w:r>
            <w:proofErr w:type="spellEnd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, 2014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Татарский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татарский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всего: 5</w:t>
            </w:r>
          </w:p>
          <w:p w:rsidR="006C3D97" w:rsidRPr="006C3D97" w:rsidRDefault="00887EFD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7EF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pict>
                <v:rect id="_x0000_i1048" style="width:0;height:1.5pt" o:hralign="center" o:hrstd="t" o:hr="t" fillcolor="#a0a0a0" stroked="f"/>
              </w:pict>
            </w:r>
          </w:p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4: 5</w:t>
            </w:r>
          </w:p>
        </w:tc>
      </w:tr>
      <w:tr w:rsidR="006C3D97" w:rsidRPr="006C3D97" w:rsidTr="00B1523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Ф00012713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Технология</w:t>
            </w: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</w:r>
            <w:proofErr w:type="spellStart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Роговцева</w:t>
            </w:r>
            <w:proofErr w:type="spellEnd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Н.И., Богданова Н.В., </w:t>
            </w:r>
            <w:proofErr w:type="spellStart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Фрейтаг</w:t>
            </w:r>
            <w:proofErr w:type="spellEnd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И.П.</w:t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br/>
              <w:t>Просвещение, 2013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татарский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всего: 3</w:t>
            </w:r>
          </w:p>
          <w:p w:rsidR="006C3D97" w:rsidRPr="006C3D97" w:rsidRDefault="00887EFD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7EF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pict>
                <v:rect id="_x0000_i1049" style="width:0;height:1.5pt" o:hralign="center" o:hrstd="t" o:hr="t" fillcolor="#a0a0a0" stroked="f"/>
              </w:pict>
            </w:r>
          </w:p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1а: 3</w:t>
            </w:r>
          </w:p>
        </w:tc>
      </w:tr>
      <w:tr w:rsidR="006C3D97" w:rsidRPr="006C3D97" w:rsidTr="00B1523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Ф00032714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Технология</w:t>
            </w: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</w:r>
            <w:proofErr w:type="spellStart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Роговцева</w:t>
            </w:r>
            <w:proofErr w:type="spellEnd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Н.И., Богданова Н.В., Добромыслова Н.В.</w:t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br/>
              <w:t>Просвещение, 2014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татарский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всего: 2</w:t>
            </w:r>
          </w:p>
          <w:p w:rsidR="006C3D97" w:rsidRPr="006C3D97" w:rsidRDefault="00887EFD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7EF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pict>
                <v:rect id="_x0000_i1050" style="width:0;height:1.5pt" o:hralign="center" o:hrstd="t" o:hr="t" fillcolor="#a0a0a0" stroked="f"/>
              </w:pict>
            </w:r>
          </w:p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3а: 2</w:t>
            </w:r>
          </w:p>
        </w:tc>
      </w:tr>
      <w:tr w:rsidR="006C3D97" w:rsidRPr="006C3D97" w:rsidTr="00B1523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Ф08031513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Английский язык</w:t>
            </w: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Афанасьева О.В., Михеева И.В.</w:t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br/>
              <w:t>Дрофа, 2013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английский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всего: 0</w:t>
            </w:r>
          </w:p>
        </w:tc>
      </w:tr>
      <w:tr w:rsidR="006C3D97" w:rsidRPr="006C3D97" w:rsidTr="00B1523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Ф08021515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Английский язык</w:t>
            </w: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Афанасьева О.В., Михеева И.В.</w:t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br/>
              <w:t>Дрофа, 2015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английский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всего: 5</w:t>
            </w:r>
          </w:p>
          <w:p w:rsidR="006C3D97" w:rsidRPr="006C3D97" w:rsidRDefault="00887EFD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7EF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pict>
                <v:rect id="_x0000_i1051" style="width:0;height:1.5pt" o:hralign="center" o:hrstd="t" o:hr="t" fillcolor="#a0a0a0" stroked="f"/>
              </w:pict>
            </w:r>
          </w:p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2: 5</w:t>
            </w:r>
          </w:p>
        </w:tc>
      </w:tr>
      <w:tr w:rsidR="006C3D97" w:rsidRPr="006C3D97" w:rsidTr="00B1523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Ф03022713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Литературное чтение</w:t>
            </w: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Климанова Л.Ф., Горецкий В.Г., Голованова М.В. и др.</w:t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br/>
              <w:t>Просвещение, 2013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русский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всего: 5</w:t>
            </w:r>
          </w:p>
          <w:p w:rsidR="006C3D97" w:rsidRPr="006C3D97" w:rsidRDefault="00887EFD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7EF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pict>
                <v:rect id="_x0000_i1052" style="width:0;height:1.5pt" o:hralign="center" o:hrstd="t" o:hr="t" fillcolor="#a0a0a0" stroked="f"/>
              </w:pict>
            </w:r>
          </w:p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2: 5</w:t>
            </w:r>
          </w:p>
        </w:tc>
      </w:tr>
      <w:tr w:rsidR="006C3D97" w:rsidRPr="006C3D97" w:rsidTr="00B1523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Р03023914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Литературное чтение (</w:t>
            </w:r>
            <w:proofErr w:type="spellStart"/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Эдэби</w:t>
            </w:r>
            <w:proofErr w:type="spellEnd"/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</w:t>
            </w:r>
            <w:proofErr w:type="spellStart"/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уку</w:t>
            </w:r>
            <w:proofErr w:type="spellEnd"/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) в 2 частях</w:t>
            </w: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</w:r>
            <w:proofErr w:type="spellStart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Гарифуллина</w:t>
            </w:r>
            <w:proofErr w:type="spellEnd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Ф.Ш., </w:t>
            </w:r>
            <w:proofErr w:type="spellStart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Мияссарова</w:t>
            </w:r>
            <w:proofErr w:type="spellEnd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И. Х.</w:t>
            </w:r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br/>
            </w:r>
            <w:proofErr w:type="spellStart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Магариф-Вакыт</w:t>
            </w:r>
            <w:proofErr w:type="spellEnd"/>
            <w:r w:rsidRPr="006C3D97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, 2014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Литературное чтение (тат)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татарский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всего: 5</w:t>
            </w:r>
          </w:p>
          <w:p w:rsidR="006C3D97" w:rsidRPr="006C3D97" w:rsidRDefault="00887EFD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7EF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pict>
                <v:rect id="_x0000_i1053" style="width:0;height:1.5pt" o:hralign="center" o:hrstd="t" o:hr="t" fillcolor="#a0a0a0" stroked="f"/>
              </w:pict>
            </w:r>
          </w:p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2: 5</w:t>
            </w:r>
          </w:p>
        </w:tc>
      </w:tr>
      <w:tr w:rsidR="006C3D97" w:rsidRPr="006C3D97" w:rsidTr="00B1523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Ф13042714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Математика</w:t>
            </w: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br/>
              <w:t xml:space="preserve">Моро М.И., </w:t>
            </w:r>
            <w:proofErr w:type="spellStart"/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Бантова</w:t>
            </w:r>
            <w:proofErr w:type="spellEnd"/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М.А., </w:t>
            </w:r>
            <w:proofErr w:type="spellStart"/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Бельтюкова</w:t>
            </w:r>
            <w:proofErr w:type="spellEnd"/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Г.В.</w:t>
            </w: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br/>
              <w:t>Просвещение, 2014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татарский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всего: 5</w:t>
            </w:r>
          </w:p>
          <w:p w:rsidR="006C3D97" w:rsidRPr="006C3D97" w:rsidRDefault="00887EFD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7EF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pict>
                <v:rect id="_x0000_i1054" style="width:0;height:1.5pt" o:hralign="center" o:hrstd="t" o:hr="t" fillcolor="#a0a0a0" stroked="f"/>
              </w:pict>
            </w:r>
          </w:p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4: 5</w:t>
            </w:r>
          </w:p>
        </w:tc>
      </w:tr>
      <w:tr w:rsidR="006C3D97" w:rsidRPr="006C3D97" w:rsidTr="00B1523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Ф06042714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Окружающий мир</w:t>
            </w: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br/>
              <w:t>Плешаков А.А., Новицкая М.Ю.</w:t>
            </w: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br/>
              <w:t>Просвещение, 2014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татарский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всего: 5</w:t>
            </w:r>
          </w:p>
          <w:p w:rsidR="006C3D97" w:rsidRPr="006C3D97" w:rsidRDefault="00887EFD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7EF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pict>
                <v:rect id="_x0000_i1055" style="width:0;height:1.5pt" o:hralign="center" o:hrstd="t" o:hr="t" fillcolor="#a0a0a0" stroked="f"/>
              </w:pict>
            </w:r>
          </w:p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4: 5</w:t>
            </w:r>
          </w:p>
        </w:tc>
      </w:tr>
      <w:tr w:rsidR="006C3D97" w:rsidRPr="006C3D97" w:rsidTr="00B1523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Р40023914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Татарский язык (Татар </w:t>
            </w:r>
            <w:proofErr w:type="gramStart"/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теле</w:t>
            </w:r>
            <w:proofErr w:type="gramEnd"/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) в 2 частях</w:t>
            </w: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br/>
            </w:r>
            <w:proofErr w:type="spellStart"/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Мияссарова</w:t>
            </w:r>
            <w:proofErr w:type="spellEnd"/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И.Х., </w:t>
            </w:r>
            <w:proofErr w:type="spellStart"/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Файзрахманова</w:t>
            </w:r>
            <w:proofErr w:type="spellEnd"/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К.Ф.</w:t>
            </w: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br/>
            </w:r>
            <w:proofErr w:type="spellStart"/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Магариф-Вакыт</w:t>
            </w:r>
            <w:proofErr w:type="spellEnd"/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, 2014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Татарский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татарский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всего: 5</w:t>
            </w:r>
          </w:p>
          <w:p w:rsidR="006C3D97" w:rsidRPr="006C3D97" w:rsidRDefault="00887EFD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7EF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pict>
                <v:rect id="_x0000_i1056" style="width:0;height:1.5pt" o:hralign="center" o:hrstd="t" o:hr="t" fillcolor="#a0a0a0" stroked="f"/>
              </w:pict>
            </w:r>
          </w:p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2: 5</w:t>
            </w:r>
          </w:p>
        </w:tc>
      </w:tr>
      <w:tr w:rsidR="006C3D97" w:rsidRPr="006C3D97" w:rsidTr="00B1523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Ф00022714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Технология</w:t>
            </w: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br/>
            </w:r>
            <w:proofErr w:type="spellStart"/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Роговцева</w:t>
            </w:r>
            <w:proofErr w:type="spellEnd"/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Н.И., Богданова Н.В., Добромыслова Н.В.</w:t>
            </w: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br/>
              <w:t>Просвещение, 2014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татарский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всего: 5</w:t>
            </w:r>
          </w:p>
          <w:p w:rsidR="006C3D97" w:rsidRPr="006C3D97" w:rsidRDefault="00887EFD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7EF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pict>
                <v:rect id="_x0000_i1057" style="width:0;height:1.5pt" o:hralign="center" o:hrstd="t" o:hr="t" fillcolor="#a0a0a0" stroked="f"/>
              </w:pict>
            </w:r>
          </w:p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2: 5</w:t>
            </w:r>
          </w:p>
        </w:tc>
      </w:tr>
      <w:tr w:rsidR="006C3D97" w:rsidRPr="006C3D97" w:rsidTr="00B1523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Ф00042714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Технология</w:t>
            </w: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br/>
            </w:r>
            <w:proofErr w:type="spellStart"/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Роговцева</w:t>
            </w:r>
            <w:proofErr w:type="spellEnd"/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Н.И., Богданова Н.В., Шипилова Н.В. и др.</w:t>
            </w:r>
            <w:r w:rsidRPr="006C3D97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br/>
              <w:t>Просвещение, 2014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русский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всего: 5</w:t>
            </w:r>
          </w:p>
          <w:p w:rsidR="006C3D97" w:rsidRPr="006C3D97" w:rsidRDefault="00887EFD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7EF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pict>
                <v:rect id="_x0000_i1058" style="width:0;height:1.5pt" o:hralign="center" o:hrstd="t" o:hr="t" fillcolor="#a0a0a0" stroked="f"/>
              </w:pict>
            </w:r>
          </w:p>
          <w:p w:rsidR="006C3D97" w:rsidRPr="006C3D97" w:rsidRDefault="006C3D97" w:rsidP="006C3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C3D9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4: 5</w:t>
            </w:r>
          </w:p>
        </w:tc>
      </w:tr>
    </w:tbl>
    <w:p w:rsidR="00B1523A" w:rsidRDefault="00B1523A" w:rsidP="006C3D97">
      <w:pPr>
        <w:tabs>
          <w:tab w:val="left" w:pos="4098"/>
        </w:tabs>
        <w:rPr>
          <w:rFonts w:ascii="Times New Roman" w:hAnsi="Times New Roman" w:cs="Times New Roman"/>
          <w:b/>
          <w:sz w:val="28"/>
          <w:szCs w:val="28"/>
        </w:rPr>
      </w:pPr>
    </w:p>
    <w:p w:rsidR="006C3D97" w:rsidRDefault="00B1523A" w:rsidP="00B1523A">
      <w:pPr>
        <w:tabs>
          <w:tab w:val="left" w:pos="45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1523A" w:rsidRDefault="00B1523A" w:rsidP="00B1523A">
      <w:pPr>
        <w:tabs>
          <w:tab w:val="left" w:pos="4510"/>
        </w:tabs>
        <w:rPr>
          <w:rFonts w:ascii="Times New Roman" w:hAnsi="Times New Roman" w:cs="Times New Roman"/>
          <w:sz w:val="28"/>
          <w:szCs w:val="28"/>
        </w:rPr>
      </w:pPr>
    </w:p>
    <w:p w:rsidR="00B1523A" w:rsidRDefault="00B1523A" w:rsidP="00B1523A">
      <w:pPr>
        <w:tabs>
          <w:tab w:val="left" w:pos="4510"/>
        </w:tabs>
        <w:rPr>
          <w:rFonts w:ascii="Times New Roman" w:hAnsi="Times New Roman" w:cs="Times New Roman"/>
          <w:sz w:val="28"/>
          <w:szCs w:val="28"/>
        </w:rPr>
      </w:pPr>
    </w:p>
    <w:p w:rsidR="00B1523A" w:rsidRPr="00B1523A" w:rsidRDefault="00B1523A" w:rsidP="00B1523A">
      <w:pPr>
        <w:tabs>
          <w:tab w:val="left" w:pos="4510"/>
        </w:tabs>
        <w:rPr>
          <w:rFonts w:ascii="Times New Roman" w:hAnsi="Times New Roman" w:cs="Times New Roman"/>
          <w:sz w:val="24"/>
          <w:szCs w:val="24"/>
        </w:rPr>
      </w:pPr>
      <w:r w:rsidRPr="00B152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Материально </w:t>
      </w:r>
      <w:proofErr w:type="gramStart"/>
      <w:r w:rsidRPr="00B1523A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Pr="00B1523A">
        <w:rPr>
          <w:rFonts w:ascii="Times New Roman" w:hAnsi="Times New Roman" w:cs="Times New Roman"/>
          <w:sz w:val="24"/>
          <w:szCs w:val="24"/>
        </w:rPr>
        <w:t>ехническая база</w:t>
      </w:r>
    </w:p>
    <w:p w:rsidR="00B1523A" w:rsidRDefault="00B1523A" w:rsidP="00B1523A">
      <w:pPr>
        <w:tabs>
          <w:tab w:val="left" w:pos="4510"/>
        </w:tabs>
        <w:rPr>
          <w:rFonts w:ascii="Times New Roman" w:hAnsi="Times New Roman" w:cs="Times New Roman"/>
          <w:sz w:val="28"/>
          <w:szCs w:val="28"/>
        </w:rPr>
      </w:pPr>
    </w:p>
    <w:p w:rsidR="00B1523A" w:rsidRDefault="00B1523A" w:rsidP="00B1523A">
      <w:pPr>
        <w:tabs>
          <w:tab w:val="left" w:pos="451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page" w:tblpX="2675" w:tblpY="2137"/>
        <w:tblW w:w="897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8"/>
        <w:gridCol w:w="1800"/>
        <w:gridCol w:w="860"/>
        <w:gridCol w:w="900"/>
        <w:gridCol w:w="900"/>
        <w:gridCol w:w="1080"/>
        <w:gridCol w:w="560"/>
        <w:gridCol w:w="900"/>
        <w:gridCol w:w="540"/>
        <w:gridCol w:w="900"/>
      </w:tblGrid>
      <w:tr w:rsidR="00B1523A" w:rsidTr="00B1523A">
        <w:trPr>
          <w:trHeight w:val="18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Компьютер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2010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19000 </w:t>
            </w:r>
          </w:p>
        </w:tc>
      </w:tr>
      <w:tr w:rsidR="00B1523A" w:rsidTr="00B1523A">
        <w:trPr>
          <w:trHeight w:val="18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Котел КЧМ-59 9-ти секционный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2010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32,038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32038 </w:t>
            </w:r>
          </w:p>
        </w:tc>
      </w:tr>
      <w:tr w:rsidR="00B1523A" w:rsidTr="00B1523A">
        <w:trPr>
          <w:trHeight w:val="18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Портативный компьютер </w:t>
            </w:r>
            <w:proofErr w:type="spellStart"/>
            <w:r>
              <w:rPr>
                <w:sz w:val="20"/>
              </w:rPr>
              <w:t>преподователя</w:t>
            </w:r>
            <w:proofErr w:type="gramStart"/>
            <w:r>
              <w:rPr>
                <w:sz w:val="20"/>
              </w:rPr>
              <w:t>RAYbook</w:t>
            </w:r>
            <w:proofErr w:type="spellEnd"/>
            <w:proofErr w:type="gramEnd"/>
            <w:r>
              <w:rPr>
                <w:sz w:val="20"/>
              </w:rPr>
              <w:t xml:space="preserve"> Si142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2011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79,6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79600 </w:t>
            </w:r>
          </w:p>
        </w:tc>
      </w:tr>
      <w:tr w:rsidR="00B1523A" w:rsidTr="00B1523A">
        <w:trPr>
          <w:trHeight w:val="188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Ноутбук </w:t>
            </w:r>
            <w:proofErr w:type="spellStart"/>
            <w:r>
              <w:rPr>
                <w:sz w:val="20"/>
              </w:rPr>
              <w:t>RAYbook</w:t>
            </w:r>
            <w:proofErr w:type="spellEnd"/>
            <w:r>
              <w:rPr>
                <w:sz w:val="20"/>
              </w:rPr>
              <w:t xml:space="preserve"> Si152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2014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18,81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18810 </w:t>
            </w:r>
          </w:p>
        </w:tc>
      </w:tr>
      <w:tr w:rsidR="00B1523A" w:rsidTr="00B1523A">
        <w:trPr>
          <w:trHeight w:val="481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1523A" w:rsidRDefault="00B1523A" w:rsidP="00B1523A">
            <w:pPr>
              <w:jc w:val="center"/>
              <w:rPr>
                <w:sz w:val="2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Проекционный </w:t>
            </w:r>
            <w:proofErr w:type="spellStart"/>
            <w:r>
              <w:rPr>
                <w:sz w:val="20"/>
              </w:rPr>
              <w:t>комплект</w:t>
            </w:r>
            <w:proofErr w:type="gramStart"/>
            <w:r>
              <w:rPr>
                <w:sz w:val="20"/>
              </w:rPr>
              <w:t>:М</w:t>
            </w:r>
            <w:proofErr w:type="gramEnd"/>
            <w:r>
              <w:rPr>
                <w:sz w:val="20"/>
              </w:rPr>
              <w:t>ультимедийный</w:t>
            </w:r>
            <w:proofErr w:type="spellEnd"/>
            <w:r>
              <w:rPr>
                <w:sz w:val="20"/>
              </w:rPr>
              <w:t xml:space="preserve"> проектор, Экран 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2014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16,107 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100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16107 </w:t>
            </w:r>
          </w:p>
        </w:tc>
      </w:tr>
      <w:tr w:rsidR="00B1523A" w:rsidTr="00B1523A">
        <w:trPr>
          <w:trHeight w:val="8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</w:p>
        </w:tc>
        <w:tc>
          <w:tcPr>
            <w:tcW w:w="8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</w:p>
        </w:tc>
        <w:tc>
          <w:tcPr>
            <w:tcW w:w="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</w:p>
        </w:tc>
      </w:tr>
      <w:tr w:rsidR="00B1523A" w:rsidTr="00B1523A">
        <w:trPr>
          <w:trHeight w:val="18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Беспроводной</w:t>
            </w:r>
            <w:proofErr w:type="gramEnd"/>
            <w:r>
              <w:rPr>
                <w:sz w:val="20"/>
              </w:rPr>
              <w:t xml:space="preserve"> графический планшет </w:t>
            </w:r>
            <w:proofErr w:type="spellStart"/>
            <w:r>
              <w:rPr>
                <w:sz w:val="20"/>
              </w:rPr>
              <w:t>MimioPad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2014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7,837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7837 </w:t>
            </w:r>
          </w:p>
        </w:tc>
      </w:tr>
      <w:tr w:rsidR="00B1523A" w:rsidTr="00B1523A">
        <w:trPr>
          <w:trHeight w:val="18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библиотечный фонд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2008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9,51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9510 </w:t>
            </w:r>
          </w:p>
        </w:tc>
      </w:tr>
      <w:tr w:rsidR="00B1523A" w:rsidTr="00B1523A">
        <w:trPr>
          <w:trHeight w:val="18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библиотечный фонд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2015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1,875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1875 </w:t>
            </w:r>
          </w:p>
        </w:tc>
      </w:tr>
      <w:tr w:rsidR="00B1523A" w:rsidTr="00B1523A">
        <w:trPr>
          <w:trHeight w:val="18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Pr="00D4478F" w:rsidRDefault="00B1523A" w:rsidP="00B152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МФУ</w:t>
            </w:r>
            <w:r w:rsidRPr="00D4478F">
              <w:rPr>
                <w:sz w:val="20"/>
                <w:lang w:val="en-US"/>
              </w:rPr>
              <w:t xml:space="preserve">  HP Laser Jet Pro M125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2015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9,8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1523A" w:rsidRDefault="00B1523A" w:rsidP="00B15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9800 </w:t>
            </w:r>
          </w:p>
        </w:tc>
      </w:tr>
    </w:tbl>
    <w:p w:rsidR="00B1523A" w:rsidRPr="00B1523A" w:rsidRDefault="00B1523A" w:rsidP="00B1523A">
      <w:pPr>
        <w:tabs>
          <w:tab w:val="left" w:pos="4510"/>
        </w:tabs>
        <w:rPr>
          <w:rFonts w:ascii="Times New Roman" w:hAnsi="Times New Roman" w:cs="Times New Roman"/>
          <w:sz w:val="28"/>
          <w:szCs w:val="28"/>
        </w:rPr>
      </w:pPr>
    </w:p>
    <w:sectPr w:rsidR="00B1523A" w:rsidRPr="00B1523A" w:rsidSect="00B1523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3D97"/>
    <w:rsid w:val="00424A18"/>
    <w:rsid w:val="006C3D97"/>
    <w:rsid w:val="00887EFD"/>
    <w:rsid w:val="00B15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3D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809</Words>
  <Characters>4617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inf</cp:lastModifiedBy>
  <cp:revision>3</cp:revision>
  <dcterms:created xsi:type="dcterms:W3CDTF">2019-03-14T12:11:00Z</dcterms:created>
  <dcterms:modified xsi:type="dcterms:W3CDTF">2019-03-14T12:27:00Z</dcterms:modified>
</cp:coreProperties>
</file>